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E5A" w:rsidRDefault="004577C0" w:rsidP="0011320C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TK-x180</w:t>
      </w:r>
      <w:r w:rsidR="0011320C" w:rsidRPr="0011320C">
        <w:rPr>
          <w:b/>
          <w:sz w:val="40"/>
          <w:szCs w:val="40"/>
          <w:u w:val="single"/>
        </w:rPr>
        <w:t xml:space="preserve"> Firmware updating instructions</w:t>
      </w:r>
    </w:p>
    <w:p w:rsidR="004B597C" w:rsidRPr="004B597C" w:rsidRDefault="000E6010" w:rsidP="000E6010">
      <w:pPr>
        <w:ind w:firstLine="36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Use your regular KPG-36 programming cable </w:t>
      </w:r>
    </w:p>
    <w:p w:rsidR="0011320C" w:rsidRDefault="00643167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Make sure to back up your data files before you begin.</w:t>
      </w:r>
    </w:p>
    <w:p w:rsidR="00643167" w:rsidRDefault="00390FF7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Make sure </w:t>
      </w:r>
      <w:r w:rsidR="00643167">
        <w:rPr>
          <w:sz w:val="32"/>
          <w:szCs w:val="32"/>
        </w:rPr>
        <w:t>firmware</w:t>
      </w:r>
      <w:r w:rsidR="00AA47C3">
        <w:rPr>
          <w:sz w:val="32"/>
          <w:szCs w:val="32"/>
        </w:rPr>
        <w:t xml:space="preserve"> programming </w:t>
      </w:r>
      <w:r>
        <w:rPr>
          <w:sz w:val="32"/>
          <w:szCs w:val="32"/>
        </w:rPr>
        <w:t>is enabled in the KPG-89D software</w:t>
      </w:r>
      <w:r w:rsidR="00AA47C3">
        <w:rPr>
          <w:sz w:val="32"/>
          <w:szCs w:val="32"/>
        </w:rPr>
        <w:t xml:space="preserve"> (KPG-92D for European models)</w:t>
      </w:r>
      <w:r>
        <w:rPr>
          <w:sz w:val="32"/>
          <w:szCs w:val="32"/>
        </w:rPr>
        <w:t xml:space="preserve">. </w:t>
      </w:r>
      <w:r w:rsidR="0029247C">
        <w:rPr>
          <w:sz w:val="32"/>
          <w:szCs w:val="32"/>
        </w:rPr>
        <w:t>Open your data</w:t>
      </w:r>
      <w:r>
        <w:rPr>
          <w:sz w:val="32"/>
          <w:szCs w:val="32"/>
        </w:rPr>
        <w:t xml:space="preserve"> file and go to Edit&gt; Optional Features&gt; Common Page 2 and make sure the ‘firmware programming’ box is checked. If it wasn’t then check it and rewrite </w:t>
      </w:r>
      <w:r w:rsidR="0029247C">
        <w:rPr>
          <w:sz w:val="32"/>
          <w:szCs w:val="32"/>
        </w:rPr>
        <w:t>the data file</w:t>
      </w:r>
      <w:r>
        <w:rPr>
          <w:sz w:val="32"/>
          <w:szCs w:val="32"/>
        </w:rPr>
        <w:t xml:space="preserve"> to the radio.</w:t>
      </w:r>
    </w:p>
    <w:p w:rsidR="00643167" w:rsidRDefault="00643167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Open </w:t>
      </w:r>
      <w:proofErr w:type="spellStart"/>
      <w:r>
        <w:rPr>
          <w:sz w:val="32"/>
          <w:szCs w:val="32"/>
        </w:rPr>
        <w:t>FPro</w:t>
      </w:r>
      <w:proofErr w:type="spellEnd"/>
      <w:r w:rsidR="00390FF7">
        <w:rPr>
          <w:sz w:val="32"/>
          <w:szCs w:val="32"/>
        </w:rPr>
        <w:t xml:space="preserve"> program.</w:t>
      </w:r>
    </w:p>
    <w:p w:rsidR="00643167" w:rsidRDefault="00643167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Browse for the firmware file in </w:t>
      </w:r>
      <w:proofErr w:type="spellStart"/>
      <w:r>
        <w:rPr>
          <w:sz w:val="32"/>
          <w:szCs w:val="32"/>
        </w:rPr>
        <w:t>FPro</w:t>
      </w:r>
      <w:proofErr w:type="spellEnd"/>
      <w:r>
        <w:rPr>
          <w:sz w:val="32"/>
          <w:szCs w:val="32"/>
        </w:rPr>
        <w:t>. (Where ever you have the file saved</w:t>
      </w:r>
      <w:r w:rsidR="00E84C88">
        <w:rPr>
          <w:sz w:val="32"/>
          <w:szCs w:val="32"/>
        </w:rPr>
        <w:t>.</w:t>
      </w:r>
      <w:r>
        <w:rPr>
          <w:sz w:val="32"/>
          <w:szCs w:val="32"/>
        </w:rPr>
        <w:t>)</w:t>
      </w:r>
    </w:p>
    <w:p w:rsidR="00643167" w:rsidRDefault="00CF090B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Verify</w:t>
      </w:r>
      <w:r w:rsidR="00643167">
        <w:rPr>
          <w:sz w:val="32"/>
          <w:szCs w:val="32"/>
        </w:rPr>
        <w:t xml:space="preserve"> com port settings </w:t>
      </w:r>
      <w:r>
        <w:rPr>
          <w:sz w:val="32"/>
          <w:szCs w:val="32"/>
        </w:rPr>
        <w:t xml:space="preserve">in </w:t>
      </w:r>
      <w:proofErr w:type="spellStart"/>
      <w:r>
        <w:rPr>
          <w:sz w:val="32"/>
          <w:szCs w:val="32"/>
        </w:rPr>
        <w:t>FPro</w:t>
      </w:r>
      <w:proofErr w:type="spellEnd"/>
      <w:r>
        <w:rPr>
          <w:sz w:val="32"/>
          <w:szCs w:val="32"/>
        </w:rPr>
        <w:t xml:space="preserve"> </w:t>
      </w:r>
      <w:r w:rsidR="00643167">
        <w:rPr>
          <w:sz w:val="32"/>
          <w:szCs w:val="32"/>
        </w:rPr>
        <w:t>and connect radio.</w:t>
      </w:r>
    </w:p>
    <w:p w:rsidR="00390FF7" w:rsidRDefault="00390FF7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Put radio in firmware programming mode by holding down the ‘S’ key while powering on the radio.</w:t>
      </w:r>
      <w:r w:rsidR="00E84C88">
        <w:rPr>
          <w:sz w:val="32"/>
          <w:szCs w:val="32"/>
        </w:rPr>
        <w:t xml:space="preserve"> (The screen should show “PROG 115200” or whatever the last baud rate that was used.)</w:t>
      </w:r>
    </w:p>
    <w:p w:rsidR="00E84C88" w:rsidRDefault="00E84C88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Select the baud rate on the radio by pressing the bottom side button. (I use 115200 with no problems, but you may use whatever you like.)</w:t>
      </w:r>
    </w:p>
    <w:p w:rsidR="00E84C88" w:rsidRDefault="00E84C88" w:rsidP="0011320C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Match the baud rate in the </w:t>
      </w:r>
      <w:proofErr w:type="spellStart"/>
      <w:r>
        <w:rPr>
          <w:sz w:val="32"/>
          <w:szCs w:val="32"/>
        </w:rPr>
        <w:t>FPro</w:t>
      </w:r>
      <w:proofErr w:type="spellEnd"/>
      <w:r w:rsidR="00CF090B">
        <w:rPr>
          <w:sz w:val="32"/>
          <w:szCs w:val="32"/>
        </w:rPr>
        <w:t xml:space="preserve"> to the radio.</w:t>
      </w:r>
    </w:p>
    <w:p w:rsidR="00CF090B" w:rsidRDefault="00CF090B" w:rsidP="00CF090B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Write to the radio.</w:t>
      </w:r>
    </w:p>
    <w:p w:rsidR="00CF090B" w:rsidRDefault="00CF090B" w:rsidP="00CF090B">
      <w:pPr>
        <w:pStyle w:val="ListParagraph"/>
        <w:numPr>
          <w:ilvl w:val="0"/>
          <w:numId w:val="1"/>
        </w:numPr>
        <w:ind w:left="576"/>
        <w:rPr>
          <w:sz w:val="32"/>
          <w:szCs w:val="32"/>
        </w:rPr>
      </w:pPr>
      <w:r>
        <w:rPr>
          <w:sz w:val="32"/>
          <w:szCs w:val="32"/>
        </w:rPr>
        <w:t>Make sure the radio displays the correct checksum after programming is complete.</w:t>
      </w:r>
    </w:p>
    <w:p w:rsidR="00CF090B" w:rsidRPr="00CF090B" w:rsidRDefault="00CF090B" w:rsidP="00CF090B">
      <w:pPr>
        <w:pStyle w:val="ListParagraph"/>
        <w:numPr>
          <w:ilvl w:val="0"/>
          <w:numId w:val="1"/>
        </w:numPr>
        <w:ind w:left="576"/>
        <w:rPr>
          <w:sz w:val="32"/>
          <w:szCs w:val="32"/>
        </w:rPr>
      </w:pPr>
      <w:r>
        <w:rPr>
          <w:sz w:val="32"/>
          <w:szCs w:val="32"/>
        </w:rPr>
        <w:t>Turn radio off and back on t</w:t>
      </w:r>
      <w:r w:rsidR="0029247C">
        <w:rPr>
          <w:sz w:val="32"/>
          <w:szCs w:val="32"/>
        </w:rPr>
        <w:t>o reset and complete programming</w:t>
      </w:r>
      <w:r>
        <w:rPr>
          <w:sz w:val="32"/>
          <w:szCs w:val="32"/>
        </w:rPr>
        <w:t>.</w:t>
      </w:r>
    </w:p>
    <w:sectPr w:rsidR="00CF090B" w:rsidRPr="00CF090B" w:rsidSect="00390FF7">
      <w:pgSz w:w="12240" w:h="15840"/>
      <w:pgMar w:top="720" w:right="432" w:bottom="720" w:left="28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C37E1"/>
    <w:multiLevelType w:val="hybridMultilevel"/>
    <w:tmpl w:val="BC7EAB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1320C"/>
    <w:rsid w:val="00007784"/>
    <w:rsid w:val="000E6010"/>
    <w:rsid w:val="0011320C"/>
    <w:rsid w:val="001C260F"/>
    <w:rsid w:val="0029247C"/>
    <w:rsid w:val="002E204E"/>
    <w:rsid w:val="00372506"/>
    <w:rsid w:val="00390FF7"/>
    <w:rsid w:val="0039786C"/>
    <w:rsid w:val="004231A0"/>
    <w:rsid w:val="00441E5A"/>
    <w:rsid w:val="004577C0"/>
    <w:rsid w:val="004833F3"/>
    <w:rsid w:val="004B597C"/>
    <w:rsid w:val="005C0504"/>
    <w:rsid w:val="005D1E27"/>
    <w:rsid w:val="00643167"/>
    <w:rsid w:val="006F5F2A"/>
    <w:rsid w:val="00813135"/>
    <w:rsid w:val="0086381C"/>
    <w:rsid w:val="00AA47C3"/>
    <w:rsid w:val="00AF1156"/>
    <w:rsid w:val="00B329F2"/>
    <w:rsid w:val="00BA3C6A"/>
    <w:rsid w:val="00BE1608"/>
    <w:rsid w:val="00CF090B"/>
    <w:rsid w:val="00D3151E"/>
    <w:rsid w:val="00E1449F"/>
    <w:rsid w:val="00E84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2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 Dive International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Constitution EHS</dc:creator>
  <cp:keywords/>
  <dc:description/>
  <cp:lastModifiedBy>Chad Haviland</cp:lastModifiedBy>
  <cp:revision>6</cp:revision>
  <dcterms:created xsi:type="dcterms:W3CDTF">2011-10-12T00:01:00Z</dcterms:created>
  <dcterms:modified xsi:type="dcterms:W3CDTF">2012-09-06T00:24:00Z</dcterms:modified>
</cp:coreProperties>
</file>